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2762" w14:textId="77777777" w:rsidR="00570F0D" w:rsidRDefault="00570F0D"/>
    <w:p w14:paraId="511F8F33" w14:textId="77777777" w:rsidR="00570F0D" w:rsidRDefault="00570F0D">
      <w:pPr>
        <w:ind w:right="-844"/>
      </w:pPr>
    </w:p>
    <w:tbl>
      <w:tblPr>
        <w:tblStyle w:val="a"/>
        <w:tblW w:w="9510" w:type="dxa"/>
        <w:tblLayout w:type="fixed"/>
        <w:tblLook w:val="0600" w:firstRow="0" w:lastRow="0" w:firstColumn="0" w:lastColumn="0" w:noHBand="1" w:noVBand="1"/>
      </w:tblPr>
      <w:tblGrid>
        <w:gridCol w:w="4665"/>
        <w:gridCol w:w="4845"/>
      </w:tblGrid>
      <w:tr w:rsidR="00570F0D" w14:paraId="077F191F" w14:textId="77777777">
        <w:trPr>
          <w:trHeight w:val="1097"/>
        </w:trPr>
        <w:tc>
          <w:tcPr>
            <w:tcW w:w="4665" w:type="dxa"/>
            <w:shd w:val="clear" w:color="auto" w:fill="auto"/>
            <w:tcMar>
              <w:top w:w="100" w:type="dxa"/>
              <w:left w:w="100" w:type="dxa"/>
              <w:bottom w:w="100" w:type="dxa"/>
              <w:right w:w="100" w:type="dxa"/>
            </w:tcMar>
          </w:tcPr>
          <w:p w14:paraId="42C584FF" w14:textId="77777777" w:rsidR="00570F0D" w:rsidRDefault="00AB7A1F">
            <w:pPr>
              <w:pStyle w:val="Heading1"/>
              <w:spacing w:line="240" w:lineRule="auto"/>
              <w:rPr>
                <w:rFonts w:ascii="Nunito" w:eastAsia="Nunito" w:hAnsi="Nunito" w:cs="Nunito"/>
                <w:b/>
              </w:rPr>
            </w:pPr>
            <w:bookmarkStart w:id="0" w:name="_y8b1ajojis06" w:colFirst="0" w:colLast="0"/>
            <w:bookmarkEnd w:id="0"/>
            <w:r>
              <w:rPr>
                <w:rFonts w:ascii="Nunito" w:eastAsia="Nunito" w:hAnsi="Nunito" w:cs="Nunito"/>
                <w:b/>
              </w:rPr>
              <w:t>MEDIA RELEASE</w:t>
            </w:r>
          </w:p>
          <w:p w14:paraId="2E8C12F0" w14:textId="77777777" w:rsidR="00570F0D" w:rsidRDefault="00AB7A1F">
            <w:pPr>
              <w:pStyle w:val="Subtitle"/>
              <w:spacing w:line="240" w:lineRule="auto"/>
            </w:pPr>
            <w:bookmarkStart w:id="1" w:name="_g3vrqi5n3a89" w:colFirst="0" w:colLast="0"/>
            <w:bookmarkEnd w:id="1"/>
            <w:r>
              <w:rPr>
                <w:sz w:val="28"/>
                <w:szCs w:val="28"/>
              </w:rPr>
              <w:t>30th November 2022</w:t>
            </w:r>
          </w:p>
        </w:tc>
        <w:tc>
          <w:tcPr>
            <w:tcW w:w="4845" w:type="dxa"/>
            <w:shd w:val="clear" w:color="auto" w:fill="auto"/>
            <w:tcMar>
              <w:top w:w="100" w:type="dxa"/>
              <w:left w:w="100" w:type="dxa"/>
              <w:bottom w:w="100" w:type="dxa"/>
              <w:right w:w="100" w:type="dxa"/>
            </w:tcMar>
          </w:tcPr>
          <w:p w14:paraId="4EBF5508" w14:textId="77777777" w:rsidR="00570F0D" w:rsidRDefault="00AB7A1F">
            <w:pPr>
              <w:ind w:right="-844"/>
            </w:pPr>
            <w:r>
              <w:rPr>
                <w:b/>
              </w:rPr>
              <w:t>General information:</w:t>
            </w:r>
            <w:r>
              <w:t xml:space="preserve"> </w:t>
            </w:r>
            <w:proofErr w:type="spellStart"/>
            <w:r>
              <w:t>media@auroville.services</w:t>
            </w:r>
            <w:proofErr w:type="spellEnd"/>
          </w:p>
          <w:p w14:paraId="1D2DF790" w14:textId="397154EE" w:rsidR="00570F0D" w:rsidRDefault="00AB7A1F">
            <w:pPr>
              <w:ind w:right="-844"/>
            </w:pPr>
            <w:r>
              <w:rPr>
                <w:b/>
              </w:rPr>
              <w:t>National press:</w:t>
            </w:r>
            <w:r>
              <w:t xml:space="preserve"> +91 95857 10457</w:t>
            </w:r>
          </w:p>
        </w:tc>
      </w:tr>
    </w:tbl>
    <w:p w14:paraId="31F36A84" w14:textId="77777777" w:rsidR="00570F0D" w:rsidRDefault="00570F0D">
      <w:pPr>
        <w:ind w:right="-844"/>
      </w:pPr>
    </w:p>
    <w:p w14:paraId="624A22E4" w14:textId="77777777" w:rsidR="00570F0D" w:rsidRDefault="00570F0D">
      <w:pPr>
        <w:pStyle w:val="Subtitle"/>
        <w:spacing w:line="240" w:lineRule="auto"/>
        <w:rPr>
          <w:sz w:val="28"/>
          <w:szCs w:val="28"/>
        </w:rPr>
      </w:pPr>
      <w:bookmarkStart w:id="2" w:name="_dig8547skz0u" w:colFirst="0" w:colLast="0"/>
      <w:bookmarkEnd w:id="2"/>
    </w:p>
    <w:tbl>
      <w:tblPr>
        <w:tblStyle w:val="a0"/>
        <w:tblW w:w="936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70F0D" w14:paraId="3E9F8F93" w14:textId="77777777">
        <w:trPr>
          <w:trHeight w:val="840"/>
        </w:trPr>
        <w:tc>
          <w:tcPr>
            <w:tcW w:w="9360" w:type="dxa"/>
            <w:tcBorders>
              <w:top w:val="single" w:sz="8" w:space="0" w:color="FFFFFF"/>
              <w:left w:val="single" w:sz="24" w:space="0" w:color="F15E22"/>
              <w:bottom w:val="single" w:sz="8" w:space="0" w:color="FFFFFF"/>
              <w:right w:val="single" w:sz="8" w:space="0" w:color="FFFFFF"/>
            </w:tcBorders>
            <w:shd w:val="clear" w:color="auto" w:fill="auto"/>
            <w:tcMar>
              <w:top w:w="100" w:type="dxa"/>
              <w:left w:w="100" w:type="dxa"/>
              <w:bottom w:w="100" w:type="dxa"/>
              <w:right w:w="100" w:type="dxa"/>
            </w:tcMar>
          </w:tcPr>
          <w:p w14:paraId="512975F8" w14:textId="77777777" w:rsidR="00570F0D" w:rsidRDefault="00AB7A1F" w:rsidP="0052682F">
            <w:pPr>
              <w:spacing w:line="240" w:lineRule="auto"/>
            </w:pPr>
            <w:r>
              <w:rPr>
                <w:b/>
                <w:sz w:val="26"/>
                <w:szCs w:val="26"/>
              </w:rPr>
              <w:t xml:space="preserve">Dubious Land Exchanges by </w:t>
            </w:r>
            <w:proofErr w:type="spellStart"/>
            <w:r>
              <w:rPr>
                <w:b/>
                <w:sz w:val="26"/>
                <w:szCs w:val="26"/>
              </w:rPr>
              <w:t>Auroville</w:t>
            </w:r>
            <w:proofErr w:type="spellEnd"/>
            <w:r>
              <w:rPr>
                <w:b/>
                <w:sz w:val="26"/>
                <w:szCs w:val="26"/>
              </w:rPr>
              <w:t xml:space="preserve"> Foundation Office </w:t>
            </w:r>
            <w:r>
              <w:rPr>
                <w:b/>
                <w:sz w:val="26"/>
                <w:szCs w:val="26"/>
              </w:rPr>
              <w:br/>
              <w:t>against community processes</w:t>
            </w:r>
          </w:p>
        </w:tc>
      </w:tr>
    </w:tbl>
    <w:p w14:paraId="0A53C423" w14:textId="77777777" w:rsidR="00570F0D" w:rsidRDefault="00570F0D">
      <w:pPr>
        <w:rPr>
          <w:sz w:val="26"/>
          <w:szCs w:val="26"/>
        </w:rPr>
      </w:pPr>
    </w:p>
    <w:p w14:paraId="4A981C00" w14:textId="77777777" w:rsidR="00570F0D" w:rsidRPr="0052682F" w:rsidRDefault="00AB7A1F">
      <w:pPr>
        <w:rPr>
          <w:sz w:val="21"/>
          <w:szCs w:val="21"/>
        </w:rPr>
      </w:pPr>
      <w:r w:rsidRPr="0052682F">
        <w:rPr>
          <w:sz w:val="21"/>
          <w:szCs w:val="21"/>
        </w:rPr>
        <w:t xml:space="preserve">For the first time in the history of </w:t>
      </w:r>
      <w:proofErr w:type="spellStart"/>
      <w:r w:rsidRPr="0052682F">
        <w:rPr>
          <w:sz w:val="21"/>
          <w:szCs w:val="21"/>
        </w:rPr>
        <w:t>Auroville</w:t>
      </w:r>
      <w:proofErr w:type="spellEnd"/>
      <w:r w:rsidRPr="0052682F">
        <w:rPr>
          <w:sz w:val="21"/>
          <w:szCs w:val="21"/>
        </w:rPr>
        <w:t xml:space="preserve">, the </w:t>
      </w:r>
      <w:proofErr w:type="spellStart"/>
      <w:r w:rsidRPr="0052682F">
        <w:rPr>
          <w:sz w:val="21"/>
          <w:szCs w:val="21"/>
        </w:rPr>
        <w:t>Auroville</w:t>
      </w:r>
      <w:proofErr w:type="spellEnd"/>
      <w:r w:rsidRPr="0052682F">
        <w:rPr>
          <w:sz w:val="21"/>
          <w:szCs w:val="21"/>
        </w:rPr>
        <w:t xml:space="preserve"> Foundation Office (AVFO) appointed two non-residents into the Land Board of </w:t>
      </w:r>
      <w:proofErr w:type="spellStart"/>
      <w:r w:rsidRPr="0052682F">
        <w:rPr>
          <w:sz w:val="21"/>
          <w:szCs w:val="21"/>
        </w:rPr>
        <w:t>Auroville</w:t>
      </w:r>
      <w:proofErr w:type="spellEnd"/>
      <w:r w:rsidRPr="0052682F">
        <w:rPr>
          <w:sz w:val="21"/>
          <w:szCs w:val="21"/>
        </w:rPr>
        <w:t xml:space="preserve">. Since these appointments, precious lands are being exchanged without following due processes of the community that have been approved by previous Secretaries. </w:t>
      </w:r>
    </w:p>
    <w:p w14:paraId="48770910" w14:textId="77777777" w:rsidR="00570F0D" w:rsidRPr="0052682F" w:rsidRDefault="00570F0D">
      <w:pPr>
        <w:rPr>
          <w:sz w:val="21"/>
          <w:szCs w:val="21"/>
        </w:rPr>
      </w:pPr>
    </w:p>
    <w:p w14:paraId="19A37538" w14:textId="77777777" w:rsidR="00570F0D" w:rsidRPr="0052682F" w:rsidRDefault="00AB7A1F">
      <w:pPr>
        <w:rPr>
          <w:sz w:val="21"/>
          <w:szCs w:val="21"/>
        </w:rPr>
      </w:pPr>
      <w:r w:rsidRPr="0052682F">
        <w:rPr>
          <w:sz w:val="21"/>
          <w:szCs w:val="21"/>
        </w:rPr>
        <w:t xml:space="preserve">Last month, a questionable exchange of 1.5 acres of valuable </w:t>
      </w:r>
      <w:proofErr w:type="spellStart"/>
      <w:r w:rsidRPr="0052682F">
        <w:rPr>
          <w:sz w:val="21"/>
          <w:szCs w:val="21"/>
        </w:rPr>
        <w:t>Auroville</w:t>
      </w:r>
      <w:proofErr w:type="spellEnd"/>
      <w:r w:rsidRPr="0052682F">
        <w:rPr>
          <w:sz w:val="21"/>
          <w:szCs w:val="21"/>
        </w:rPr>
        <w:t xml:space="preserve"> land located on a national highway to recover 2 acres of land in the Master Plan area was carried out by the AVFO. In comparison, an exchange in similar areas by the Land Board of the residents in 2017 had a ratio of about 1:10, in which 1.03 acres owned by </w:t>
      </w:r>
      <w:proofErr w:type="spellStart"/>
      <w:r w:rsidRPr="0052682F">
        <w:rPr>
          <w:sz w:val="21"/>
          <w:szCs w:val="21"/>
        </w:rPr>
        <w:t>Auroville</w:t>
      </w:r>
      <w:proofErr w:type="spellEnd"/>
      <w:r w:rsidRPr="0052682F">
        <w:rPr>
          <w:sz w:val="21"/>
          <w:szCs w:val="21"/>
        </w:rPr>
        <w:t xml:space="preserve"> on the same highway fetched 10.37 acres in the Master Plan area. This indicates a financial loss in the recent deal of about 6 crore rupees (710,000€), which is a massive value loss that could have permitted the acquisition of far more land. This is not only </w:t>
      </w:r>
      <w:proofErr w:type="gramStart"/>
      <w:r w:rsidRPr="0052682F">
        <w:rPr>
          <w:sz w:val="21"/>
          <w:szCs w:val="21"/>
        </w:rPr>
        <w:t>absurd,</w:t>
      </w:r>
      <w:proofErr w:type="gramEnd"/>
      <w:r w:rsidRPr="0052682F">
        <w:rPr>
          <w:sz w:val="21"/>
          <w:szCs w:val="21"/>
        </w:rPr>
        <w:t xml:space="preserve"> its legality is also questionable.</w:t>
      </w:r>
    </w:p>
    <w:p w14:paraId="2ED4A6FB" w14:textId="77777777" w:rsidR="00570F0D" w:rsidRPr="0052682F" w:rsidRDefault="00AB7A1F">
      <w:pPr>
        <w:rPr>
          <w:sz w:val="21"/>
          <w:szCs w:val="21"/>
        </w:rPr>
      </w:pPr>
      <w:r w:rsidRPr="0052682F">
        <w:rPr>
          <w:sz w:val="21"/>
          <w:szCs w:val="21"/>
        </w:rPr>
        <w:t xml:space="preserve"> </w:t>
      </w:r>
    </w:p>
    <w:p w14:paraId="2F16C985" w14:textId="77777777" w:rsidR="00570F0D" w:rsidRPr="0052682F" w:rsidRDefault="00AB7A1F">
      <w:pPr>
        <w:rPr>
          <w:sz w:val="21"/>
          <w:szCs w:val="21"/>
        </w:rPr>
      </w:pPr>
      <w:r w:rsidRPr="0052682F">
        <w:rPr>
          <w:sz w:val="21"/>
          <w:szCs w:val="21"/>
        </w:rPr>
        <w:t xml:space="preserve">According to our sources, the Secretary’s Office is now trying to exchange parts of the oldest </w:t>
      </w:r>
      <w:proofErr w:type="spellStart"/>
      <w:r w:rsidRPr="0052682F">
        <w:rPr>
          <w:sz w:val="21"/>
          <w:szCs w:val="21"/>
        </w:rPr>
        <w:t>Auroville</w:t>
      </w:r>
      <w:proofErr w:type="spellEnd"/>
      <w:r w:rsidRPr="0052682F">
        <w:rPr>
          <w:sz w:val="21"/>
          <w:szCs w:val="21"/>
        </w:rPr>
        <w:t xml:space="preserve"> farm, </w:t>
      </w:r>
      <w:proofErr w:type="spellStart"/>
      <w:r w:rsidRPr="0052682F">
        <w:rPr>
          <w:sz w:val="21"/>
          <w:szCs w:val="21"/>
        </w:rPr>
        <w:t>AuroOrchard</w:t>
      </w:r>
      <w:proofErr w:type="spellEnd"/>
      <w:r w:rsidRPr="0052682F">
        <w:rPr>
          <w:sz w:val="21"/>
          <w:szCs w:val="21"/>
        </w:rPr>
        <w:t xml:space="preserve">, which was bought with the blessings of the </w:t>
      </w:r>
      <w:proofErr w:type="gramStart"/>
      <w:r w:rsidRPr="0052682F">
        <w:rPr>
          <w:sz w:val="21"/>
          <w:szCs w:val="21"/>
        </w:rPr>
        <w:t>Mother</w:t>
      </w:r>
      <w:proofErr w:type="gramEnd"/>
      <w:r w:rsidRPr="0052682F">
        <w:rPr>
          <w:sz w:val="21"/>
          <w:szCs w:val="21"/>
        </w:rPr>
        <w:t xml:space="preserve">, and is still managed by the same trusted person the Mother personally appointed 53 years ago. This would lead to a potential loss to the </w:t>
      </w:r>
      <w:proofErr w:type="spellStart"/>
      <w:r w:rsidRPr="0052682F">
        <w:rPr>
          <w:sz w:val="21"/>
          <w:szCs w:val="21"/>
        </w:rPr>
        <w:t>Auroville</w:t>
      </w:r>
      <w:proofErr w:type="spellEnd"/>
      <w:r w:rsidRPr="0052682F">
        <w:rPr>
          <w:sz w:val="21"/>
          <w:szCs w:val="21"/>
        </w:rPr>
        <w:t xml:space="preserve"> Foundation of a whopping 25+ crore rupees (2.9 million euros), and greedy eyes are cast on several other valuable pieces of roadside lands to make quick deals.</w:t>
      </w:r>
    </w:p>
    <w:p w14:paraId="183DC118" w14:textId="77777777" w:rsidR="00570F0D" w:rsidRPr="0052682F" w:rsidRDefault="00570F0D">
      <w:pPr>
        <w:rPr>
          <w:sz w:val="21"/>
          <w:szCs w:val="21"/>
        </w:rPr>
      </w:pPr>
    </w:p>
    <w:p w14:paraId="14257E07" w14:textId="77777777" w:rsidR="00570F0D" w:rsidRPr="0052682F" w:rsidRDefault="00AB7A1F">
      <w:pPr>
        <w:rPr>
          <w:sz w:val="21"/>
          <w:szCs w:val="21"/>
        </w:rPr>
      </w:pPr>
      <w:r w:rsidRPr="0052682F">
        <w:rPr>
          <w:sz w:val="21"/>
          <w:szCs w:val="21"/>
        </w:rPr>
        <w:t xml:space="preserve">Legally, no land can be exchanged without following due process, including valuation by an external valuer, and without the consent of </w:t>
      </w:r>
      <w:proofErr w:type="spellStart"/>
      <w:r w:rsidRPr="0052682F">
        <w:rPr>
          <w:sz w:val="21"/>
          <w:szCs w:val="21"/>
        </w:rPr>
        <w:t>Auroville</w:t>
      </w:r>
      <w:proofErr w:type="spellEnd"/>
      <w:r w:rsidRPr="0052682F">
        <w:rPr>
          <w:sz w:val="21"/>
          <w:szCs w:val="21"/>
        </w:rPr>
        <w:t xml:space="preserve"> residents, represented by their selected Working Committee and FAMC.</w:t>
      </w:r>
    </w:p>
    <w:p w14:paraId="7D6090E1" w14:textId="77777777" w:rsidR="00570F0D" w:rsidRPr="0052682F" w:rsidRDefault="00570F0D">
      <w:pPr>
        <w:rPr>
          <w:sz w:val="21"/>
          <w:szCs w:val="21"/>
        </w:rPr>
      </w:pPr>
    </w:p>
    <w:p w14:paraId="7CA30CBC" w14:textId="77777777" w:rsidR="00570F0D" w:rsidRPr="0052682F" w:rsidRDefault="00AB7A1F">
      <w:pPr>
        <w:rPr>
          <w:sz w:val="21"/>
          <w:szCs w:val="21"/>
        </w:rPr>
      </w:pPr>
      <w:r w:rsidRPr="0052682F">
        <w:rPr>
          <w:sz w:val="21"/>
          <w:szCs w:val="21"/>
        </w:rPr>
        <w:t xml:space="preserve">One of the most precious assets of </w:t>
      </w:r>
      <w:proofErr w:type="spellStart"/>
      <w:r w:rsidRPr="0052682F">
        <w:rPr>
          <w:sz w:val="21"/>
          <w:szCs w:val="21"/>
        </w:rPr>
        <w:t>Auroville</w:t>
      </w:r>
      <w:proofErr w:type="spellEnd"/>
      <w:r w:rsidRPr="0052682F">
        <w:rPr>
          <w:sz w:val="21"/>
          <w:szCs w:val="21"/>
        </w:rPr>
        <w:t xml:space="preserve"> are its lands, slowly acquired over half a century through support of well-wishers worldwide. Each acre, each plot of land, tells a beautiful story of love and hope, and has been offered to help create ‘the </w:t>
      </w:r>
      <w:proofErr w:type="gramStart"/>
      <w:r w:rsidRPr="0052682F">
        <w:rPr>
          <w:sz w:val="21"/>
          <w:szCs w:val="21"/>
        </w:rPr>
        <w:t>City</w:t>
      </w:r>
      <w:proofErr w:type="gramEnd"/>
      <w:r w:rsidRPr="0052682F">
        <w:rPr>
          <w:sz w:val="21"/>
          <w:szCs w:val="21"/>
        </w:rPr>
        <w:t xml:space="preserve"> the Earth Needs’. </w:t>
      </w:r>
    </w:p>
    <w:p w14:paraId="162C7206" w14:textId="77777777" w:rsidR="00570F0D" w:rsidRDefault="00570F0D">
      <w:pPr>
        <w:jc w:val="both"/>
      </w:pPr>
    </w:p>
    <w:p w14:paraId="421F0F0B" w14:textId="77777777" w:rsidR="00570F0D" w:rsidRDefault="00AB7A1F">
      <w:pPr>
        <w:rPr>
          <w:b/>
          <w:sz w:val="26"/>
          <w:szCs w:val="26"/>
        </w:rPr>
      </w:pPr>
      <w:r>
        <w:rPr>
          <w:b/>
          <w:sz w:val="26"/>
          <w:szCs w:val="26"/>
        </w:rPr>
        <w:t>Media Contact</w:t>
      </w:r>
    </w:p>
    <w:p w14:paraId="3C91020C" w14:textId="77777777" w:rsidR="00570F0D" w:rsidRDefault="00AB7A1F">
      <w:pPr>
        <w:rPr>
          <w:b/>
          <w:sz w:val="22"/>
          <w:szCs w:val="22"/>
        </w:rPr>
      </w:pPr>
      <w:r>
        <w:t xml:space="preserve">For more information on </w:t>
      </w:r>
      <w:proofErr w:type="spellStart"/>
      <w:r>
        <w:t>Auroville</w:t>
      </w:r>
      <w:proofErr w:type="spellEnd"/>
      <w:r>
        <w:t xml:space="preserve">, please visit </w:t>
      </w:r>
      <w:hyperlink r:id="rId6">
        <w:r>
          <w:rPr>
            <w:color w:val="1155CC"/>
            <w:u w:val="single"/>
          </w:rPr>
          <w:t>www.auroville.media</w:t>
        </w:r>
      </w:hyperlink>
    </w:p>
    <w:p w14:paraId="2208532A" w14:textId="77777777" w:rsidR="00570F0D" w:rsidRDefault="00AB7A1F">
      <w:pPr>
        <w:ind w:right="-844"/>
      </w:pPr>
      <w:r>
        <w:t xml:space="preserve">General information: </w:t>
      </w:r>
      <w:proofErr w:type="spellStart"/>
      <w:r>
        <w:t>media@auroville.services</w:t>
      </w:r>
      <w:proofErr w:type="spellEnd"/>
    </w:p>
    <w:p w14:paraId="346B2CB4" w14:textId="1F7D6D16" w:rsidR="00570F0D" w:rsidRDefault="00AB7A1F">
      <w:pPr>
        <w:ind w:right="-844"/>
      </w:pPr>
      <w:r>
        <w:rPr>
          <w:b/>
        </w:rPr>
        <w:t>National press</w:t>
      </w:r>
      <w:r>
        <w:t xml:space="preserve">: +91 95857 10457 </w:t>
      </w:r>
    </w:p>
    <w:sectPr w:rsidR="00570F0D">
      <w:headerReference w:type="default" r:id="rId7"/>
      <w:footerReference w:type="default" r:id="rId8"/>
      <w:headerReference w:type="first" r:id="rId9"/>
      <w:footerReference w:type="first" r:id="rId10"/>
      <w:pgSz w:w="11909" w:h="16834"/>
      <w:pgMar w:top="1133" w:right="1115" w:bottom="1440" w:left="1440" w:header="283" w:footer="8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50116" w14:textId="77777777" w:rsidR="00617178" w:rsidRDefault="00617178">
      <w:pPr>
        <w:spacing w:line="240" w:lineRule="auto"/>
      </w:pPr>
      <w:r>
        <w:separator/>
      </w:r>
    </w:p>
  </w:endnote>
  <w:endnote w:type="continuationSeparator" w:id="0">
    <w:p w14:paraId="0429E137" w14:textId="77777777" w:rsidR="00617178" w:rsidRDefault="00617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panose1 w:val="00000000000000000000"/>
    <w:charset w:val="4D"/>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5CD7" w14:textId="77777777" w:rsidR="00570F0D" w:rsidRDefault="00AB7A1F">
    <w:pPr>
      <w:rPr>
        <w:rFonts w:ascii="Nunito" w:eastAsia="Nunito" w:hAnsi="Nunito" w:cs="Nunito"/>
      </w:rPr>
    </w:pPr>
    <w:r>
      <w:rPr>
        <w:noProof/>
      </w:rPr>
      <w:drawing>
        <wp:anchor distT="114300" distB="114300" distL="114300" distR="114300" simplePos="0" relativeHeight="251661312" behindDoc="0" locked="0" layoutInCell="1" hidden="0" allowOverlap="1" wp14:anchorId="34A744C1" wp14:editId="1005687F">
          <wp:simplePos x="0" y="0"/>
          <wp:positionH relativeFrom="column">
            <wp:posOffset>4279800</wp:posOffset>
          </wp:positionH>
          <wp:positionV relativeFrom="paragraph">
            <wp:posOffset>295275</wp:posOffset>
          </wp:positionV>
          <wp:extent cx="1652588" cy="396322"/>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52588" cy="396322"/>
                  </a:xfrm>
                  <a:prstGeom prst="rect">
                    <a:avLst/>
                  </a:prstGeom>
                  <a:ln/>
                </pic:spPr>
              </pic:pic>
            </a:graphicData>
          </a:graphic>
        </wp:anchor>
      </w:drawing>
    </w:r>
  </w:p>
  <w:p w14:paraId="2F9A95D9" w14:textId="77777777" w:rsidR="00570F0D" w:rsidRPr="0052682F" w:rsidRDefault="00AB7A1F">
    <w:pPr>
      <w:spacing w:line="240" w:lineRule="auto"/>
      <w:rPr>
        <w:sz w:val="18"/>
        <w:szCs w:val="18"/>
        <w:lang w:val="fr-CH"/>
      </w:rPr>
    </w:pPr>
    <w:r w:rsidRPr="0052682F">
      <w:rPr>
        <w:sz w:val="18"/>
        <w:szCs w:val="18"/>
        <w:lang w:val="fr-CH"/>
      </w:rPr>
      <w:t>Auroville - 605101, Tamil Nadu, India</w:t>
    </w:r>
  </w:p>
  <w:p w14:paraId="5873757B" w14:textId="77777777" w:rsidR="00570F0D" w:rsidRPr="0052682F" w:rsidRDefault="00AB7A1F">
    <w:pPr>
      <w:spacing w:line="240" w:lineRule="auto"/>
      <w:rPr>
        <w:sz w:val="18"/>
        <w:szCs w:val="18"/>
        <w:lang w:val="fr-CH"/>
      </w:rPr>
    </w:pPr>
    <w:proofErr w:type="gramStart"/>
    <w:r w:rsidRPr="0052682F">
      <w:rPr>
        <w:sz w:val="18"/>
        <w:szCs w:val="18"/>
        <w:lang w:val="fr-CH"/>
      </w:rPr>
      <w:t>Contact:</w:t>
    </w:r>
    <w:proofErr w:type="gramEnd"/>
    <w:r w:rsidRPr="0052682F">
      <w:rPr>
        <w:sz w:val="18"/>
        <w:szCs w:val="18"/>
        <w:lang w:val="fr-CH"/>
      </w:rPr>
      <w:t xml:space="preserve"> </w:t>
    </w:r>
    <w:r w:rsidR="00617178">
      <w:fldChar w:fldCharType="begin"/>
    </w:r>
    <w:r w:rsidR="00617178" w:rsidRPr="004F24D1">
      <w:rPr>
        <w:lang w:val="fr-CH"/>
      </w:rPr>
      <w:instrText xml:space="preserve"> HYPERLINK "mailto:media@auroville.services" \h </w:instrText>
    </w:r>
    <w:r w:rsidR="00617178">
      <w:fldChar w:fldCharType="separate"/>
    </w:r>
    <w:r w:rsidRPr="0052682F">
      <w:rPr>
        <w:color w:val="1155CC"/>
        <w:sz w:val="18"/>
        <w:szCs w:val="18"/>
        <w:u w:val="single"/>
        <w:lang w:val="fr-CH"/>
      </w:rPr>
      <w:t>media@auroville.services</w:t>
    </w:r>
    <w:r w:rsidR="00617178">
      <w:rPr>
        <w:color w:val="1155CC"/>
        <w:sz w:val="18"/>
        <w:szCs w:val="18"/>
        <w:u w:val="single"/>
        <w:lang w:val="fr-CH"/>
      </w:rPr>
      <w:fldChar w:fldCharType="end"/>
    </w:r>
  </w:p>
  <w:p w14:paraId="606ECCBE" w14:textId="77777777" w:rsidR="00570F0D" w:rsidRPr="004F24D1" w:rsidRDefault="00AB7A1F">
    <w:pPr>
      <w:spacing w:line="240" w:lineRule="auto"/>
      <w:rPr>
        <w:sz w:val="18"/>
        <w:szCs w:val="18"/>
        <w:lang w:val="fr-CH"/>
      </w:rPr>
    </w:pPr>
    <w:r w:rsidRPr="004F24D1">
      <w:rPr>
        <w:sz w:val="18"/>
        <w:szCs w:val="18"/>
        <w:lang w:val="fr-CH"/>
      </w:rPr>
      <w:t xml:space="preserve">Website: </w:t>
    </w:r>
    <w:r w:rsidR="00617178">
      <w:fldChar w:fldCharType="begin"/>
    </w:r>
    <w:r w:rsidR="00617178" w:rsidRPr="004F24D1">
      <w:rPr>
        <w:lang w:val="fr-CH"/>
      </w:rPr>
      <w:instrText xml:space="preserve"> HYPERLINK "https://www.auroville.media" \h </w:instrText>
    </w:r>
    <w:r w:rsidR="00617178">
      <w:fldChar w:fldCharType="separate"/>
    </w:r>
    <w:r w:rsidRPr="004F24D1">
      <w:rPr>
        <w:color w:val="1155CC"/>
        <w:sz w:val="18"/>
        <w:szCs w:val="18"/>
        <w:u w:val="single"/>
        <w:lang w:val="fr-CH"/>
      </w:rPr>
      <w:t>https://www.auroville.media</w:t>
    </w:r>
    <w:r w:rsidR="00617178">
      <w:rPr>
        <w:color w:val="1155CC"/>
        <w:sz w:val="18"/>
        <w:szCs w:val="18"/>
        <w:u w:val="single"/>
      </w:rPr>
      <w:fldChar w:fldCharType="end"/>
    </w:r>
    <w:r w:rsidRPr="004F24D1">
      <w:rPr>
        <w:sz w:val="18"/>
        <w:szCs w:val="18"/>
        <w:lang w:val="fr-CH"/>
      </w:rPr>
      <w:t xml:space="preserve"> </w:t>
    </w:r>
    <w:r>
      <w:rPr>
        <w:noProof/>
      </w:rPr>
      <w:drawing>
        <wp:anchor distT="114300" distB="114300" distL="114300" distR="114300" simplePos="0" relativeHeight="251662336" behindDoc="0" locked="0" layoutInCell="1" hidden="0" allowOverlap="1" wp14:anchorId="3A869572" wp14:editId="582010ED">
          <wp:simplePos x="0" y="0"/>
          <wp:positionH relativeFrom="column">
            <wp:posOffset>-990599</wp:posOffset>
          </wp:positionH>
          <wp:positionV relativeFrom="paragraph">
            <wp:posOffset>504825</wp:posOffset>
          </wp:positionV>
          <wp:extent cx="7705725" cy="2059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705725" cy="20597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1B17" w14:textId="77777777" w:rsidR="00570F0D" w:rsidRDefault="00570F0D">
    <w:pPr>
      <w:spacing w:line="240" w:lineRule="auto"/>
      <w:rPr>
        <w:rFonts w:ascii="Nunito" w:eastAsia="Nunito" w:hAnsi="Nunito" w:cs="Nunito"/>
      </w:rPr>
    </w:pPr>
  </w:p>
  <w:p w14:paraId="6EF12B00" w14:textId="77777777" w:rsidR="00570F0D" w:rsidRDefault="00570F0D">
    <w:pPr>
      <w:spacing w:line="240" w:lineRule="auto"/>
      <w:rPr>
        <w:rFonts w:ascii="Nunito" w:eastAsia="Nunito" w:hAnsi="Nunito" w:cs="Nunito"/>
      </w:rPr>
    </w:pPr>
  </w:p>
  <w:p w14:paraId="350BA38D" w14:textId="77777777" w:rsidR="00570F0D" w:rsidRDefault="00AB7A1F">
    <w:pPr>
      <w:spacing w:line="240" w:lineRule="auto"/>
      <w:rPr>
        <w:sz w:val="18"/>
        <w:szCs w:val="18"/>
      </w:rPr>
    </w:pPr>
    <w:proofErr w:type="spellStart"/>
    <w:r>
      <w:rPr>
        <w:sz w:val="18"/>
        <w:szCs w:val="18"/>
      </w:rPr>
      <w:t>Auroville</w:t>
    </w:r>
    <w:proofErr w:type="spellEnd"/>
    <w:r>
      <w:rPr>
        <w:sz w:val="18"/>
        <w:szCs w:val="18"/>
      </w:rPr>
      <w:t xml:space="preserve"> - 605101, Tamil Nadu, India</w:t>
    </w:r>
    <w:r>
      <w:rPr>
        <w:sz w:val="18"/>
        <w:szCs w:val="18"/>
      </w:rPr>
      <w:tab/>
    </w:r>
    <w:r>
      <w:rPr>
        <w:sz w:val="18"/>
        <w:szCs w:val="18"/>
      </w:rPr>
      <w:tab/>
    </w:r>
    <w:r>
      <w:rPr>
        <w:sz w:val="18"/>
        <w:szCs w:val="18"/>
      </w:rPr>
      <w:tab/>
    </w:r>
    <w:r>
      <w:rPr>
        <w:sz w:val="18"/>
        <w:szCs w:val="18"/>
      </w:rPr>
      <w:tab/>
    </w:r>
    <w:proofErr w:type="gramStart"/>
    <w:r>
      <w:rPr>
        <w:sz w:val="18"/>
        <w:szCs w:val="18"/>
      </w:rPr>
      <w:tab/>
      <w:t xml:space="preserve">  </w:t>
    </w:r>
    <w:r>
      <w:rPr>
        <w:sz w:val="18"/>
        <w:szCs w:val="18"/>
      </w:rPr>
      <w:tab/>
    </w:r>
    <w:proofErr w:type="gramEnd"/>
    <w:r>
      <w:rPr>
        <w:sz w:val="18"/>
        <w:szCs w:val="18"/>
      </w:rPr>
      <w:t>A subgroup of the</w:t>
    </w:r>
    <w:r>
      <w:rPr>
        <w:noProof/>
      </w:rPr>
      <w:drawing>
        <wp:anchor distT="114300" distB="114300" distL="114300" distR="114300" simplePos="0" relativeHeight="251663360" behindDoc="0" locked="0" layoutInCell="1" hidden="0" allowOverlap="1" wp14:anchorId="17C3F736" wp14:editId="53EF99E0">
          <wp:simplePos x="0" y="0"/>
          <wp:positionH relativeFrom="column">
            <wp:posOffset>4057650</wp:posOffset>
          </wp:positionH>
          <wp:positionV relativeFrom="paragraph">
            <wp:posOffset>133350</wp:posOffset>
          </wp:positionV>
          <wp:extent cx="1939210" cy="561975"/>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939210" cy="561975"/>
                  </a:xfrm>
                  <a:prstGeom prst="rect">
                    <a:avLst/>
                  </a:prstGeom>
                  <a:ln/>
                </pic:spPr>
              </pic:pic>
            </a:graphicData>
          </a:graphic>
        </wp:anchor>
      </w:drawing>
    </w:r>
  </w:p>
  <w:p w14:paraId="1A8E1824" w14:textId="77777777" w:rsidR="00570F0D" w:rsidRDefault="00AB7A1F">
    <w:pPr>
      <w:spacing w:line="240" w:lineRule="auto"/>
      <w:rPr>
        <w:sz w:val="18"/>
        <w:szCs w:val="18"/>
      </w:rPr>
    </w:pPr>
    <w:r>
      <w:rPr>
        <w:sz w:val="18"/>
        <w:szCs w:val="18"/>
      </w:rPr>
      <w:t xml:space="preserve">Contact: </w:t>
    </w:r>
    <w:hyperlink r:id="rId2">
      <w:r>
        <w:rPr>
          <w:color w:val="1155CC"/>
          <w:sz w:val="18"/>
          <w:szCs w:val="18"/>
          <w:u w:val="single"/>
        </w:rPr>
        <w:t>media@auroville.services</w:t>
      </w:r>
    </w:hyperlink>
  </w:p>
  <w:p w14:paraId="5840CE3B" w14:textId="77777777" w:rsidR="00570F0D" w:rsidRDefault="00AB7A1F">
    <w:pPr>
      <w:spacing w:line="240" w:lineRule="auto"/>
      <w:rPr>
        <w:sz w:val="18"/>
        <w:szCs w:val="18"/>
      </w:rPr>
    </w:pPr>
    <w:r>
      <w:rPr>
        <w:sz w:val="18"/>
        <w:szCs w:val="18"/>
      </w:rPr>
      <w:t xml:space="preserve">Website: </w:t>
    </w:r>
    <w:hyperlink r:id="rId3">
      <w:r>
        <w:rPr>
          <w:color w:val="1155CC"/>
          <w:sz w:val="18"/>
          <w:szCs w:val="18"/>
          <w:u w:val="single"/>
        </w:rPr>
        <w:t>https://www.auroville.media</w:t>
      </w:r>
    </w:hyperlink>
    <w:r>
      <w:rPr>
        <w:sz w:val="18"/>
        <w:szCs w:val="18"/>
      </w:rPr>
      <w:t xml:space="preserve"> </w:t>
    </w:r>
    <w:r>
      <w:rPr>
        <w:noProof/>
      </w:rPr>
      <w:drawing>
        <wp:anchor distT="114300" distB="114300" distL="114300" distR="114300" simplePos="0" relativeHeight="251664384" behindDoc="0" locked="0" layoutInCell="1" hidden="0" allowOverlap="1" wp14:anchorId="29EEF640" wp14:editId="4F69C0DA">
          <wp:simplePos x="0" y="0"/>
          <wp:positionH relativeFrom="column">
            <wp:posOffset>-971549</wp:posOffset>
          </wp:positionH>
          <wp:positionV relativeFrom="paragraph">
            <wp:posOffset>503587</wp:posOffset>
          </wp:positionV>
          <wp:extent cx="7705725" cy="20597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705725" cy="2059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50E17" w14:textId="77777777" w:rsidR="00617178" w:rsidRDefault="00617178">
      <w:pPr>
        <w:spacing w:line="240" w:lineRule="auto"/>
      </w:pPr>
      <w:r>
        <w:separator/>
      </w:r>
    </w:p>
  </w:footnote>
  <w:footnote w:type="continuationSeparator" w:id="0">
    <w:p w14:paraId="04A5378C" w14:textId="77777777" w:rsidR="00617178" w:rsidRDefault="006171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ECAA" w14:textId="77777777" w:rsidR="00570F0D" w:rsidRDefault="00AB7A1F">
    <w:pPr>
      <w:ind w:right="5"/>
    </w:pPr>
    <w:r>
      <w:rPr>
        <w:noProof/>
      </w:rPr>
      <w:drawing>
        <wp:anchor distT="114300" distB="114300" distL="114300" distR="114300" simplePos="0" relativeHeight="251658240" behindDoc="1" locked="0" layoutInCell="1" hidden="0" allowOverlap="1" wp14:anchorId="592C8816" wp14:editId="1C6DA031">
          <wp:simplePos x="0" y="0"/>
          <wp:positionH relativeFrom="page">
            <wp:posOffset>-142874</wp:posOffset>
          </wp:positionH>
          <wp:positionV relativeFrom="page">
            <wp:posOffset>8433</wp:posOffset>
          </wp:positionV>
          <wp:extent cx="7705725" cy="61792"/>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705725" cy="61792"/>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7E62" w14:textId="77777777" w:rsidR="00570F0D" w:rsidRDefault="00AB7A1F">
    <w:pPr>
      <w:rPr>
        <w:b/>
        <w:sz w:val="28"/>
        <w:szCs w:val="28"/>
      </w:rPr>
    </w:pPr>
    <w:r>
      <w:rPr>
        <w:b/>
        <w:noProof/>
        <w:sz w:val="28"/>
        <w:szCs w:val="28"/>
      </w:rPr>
      <w:drawing>
        <wp:anchor distT="114300" distB="114300" distL="114300" distR="114300" simplePos="0" relativeHeight="251659264" behindDoc="1" locked="0" layoutInCell="1" hidden="0" allowOverlap="1" wp14:anchorId="61363E1F" wp14:editId="78FA05EC">
          <wp:simplePos x="0" y="0"/>
          <wp:positionH relativeFrom="page">
            <wp:posOffset>-38099</wp:posOffset>
          </wp:positionH>
          <wp:positionV relativeFrom="page">
            <wp:posOffset>-974</wp:posOffset>
          </wp:positionV>
          <wp:extent cx="7705725" cy="190500"/>
          <wp:effectExtent l="0" t="0" r="0" b="0"/>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b="-233333"/>
                  <a:stretch>
                    <a:fillRect/>
                  </a:stretch>
                </pic:blipFill>
                <pic:spPr>
                  <a:xfrm>
                    <a:off x="0" y="0"/>
                    <a:ext cx="7705725" cy="190500"/>
                  </a:xfrm>
                  <a:prstGeom prst="rect">
                    <a:avLst/>
                  </a:prstGeom>
                  <a:ln/>
                </pic:spPr>
              </pic:pic>
            </a:graphicData>
          </a:graphic>
        </wp:anchor>
      </w:drawing>
    </w:r>
  </w:p>
  <w:p w14:paraId="350B53F0" w14:textId="77777777" w:rsidR="00570F0D" w:rsidRDefault="00AB7A1F">
    <w:pPr>
      <w:ind w:left="4320" w:right="-844" w:firstLine="720"/>
      <w:rPr>
        <w:b/>
        <w:sz w:val="28"/>
        <w:szCs w:val="28"/>
      </w:rPr>
    </w:pPr>
    <w:r>
      <w:rPr>
        <w:b/>
        <w:noProof/>
      </w:rPr>
      <w:drawing>
        <wp:anchor distT="114300" distB="114300" distL="114300" distR="114300" simplePos="0" relativeHeight="251660288" behindDoc="0" locked="0" layoutInCell="1" hidden="0" allowOverlap="1" wp14:anchorId="2AC226B2" wp14:editId="75534D28">
          <wp:simplePos x="0" y="0"/>
          <wp:positionH relativeFrom="page">
            <wp:posOffset>914400</wp:posOffset>
          </wp:positionH>
          <wp:positionV relativeFrom="page">
            <wp:posOffset>472350</wp:posOffset>
          </wp:positionV>
          <wp:extent cx="2343150" cy="564356"/>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343150" cy="564356"/>
                  </a:xfrm>
                  <a:prstGeom prst="rect">
                    <a:avLst/>
                  </a:prstGeom>
                  <a:ln/>
                </pic:spPr>
              </pic:pic>
            </a:graphicData>
          </a:graphic>
        </wp:anchor>
      </w:drawing>
    </w:r>
  </w:p>
  <w:p w14:paraId="0E9FEBF7" w14:textId="77777777" w:rsidR="00570F0D" w:rsidRDefault="00570F0D">
    <w:pPr>
      <w:rPr>
        <w:b/>
        <w:sz w:val="28"/>
        <w:szCs w:val="28"/>
      </w:rPr>
    </w:pPr>
  </w:p>
  <w:p w14:paraId="282C2B0A" w14:textId="77777777" w:rsidR="00570F0D" w:rsidRDefault="00570F0D">
    <w:pP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F0D"/>
    <w:rsid w:val="004F24D1"/>
    <w:rsid w:val="0052682F"/>
    <w:rsid w:val="00570F0D"/>
    <w:rsid w:val="00617178"/>
    <w:rsid w:val="00AB7A1F"/>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6AB289B4"/>
  <w15:docId w15:val="{FA2FAF0F-311A-A24D-89F3-222A0D66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sz w:val="36"/>
      <w:szCs w:val="3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Pr>
    <w:rPr>
      <w:i/>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roville.medi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s://www.auroville.media" TargetMode="External"/><Relationship Id="rId2" Type="http://schemas.openxmlformats.org/officeDocument/2006/relationships/hyperlink" Target="mailto:media@auroville.services" TargetMode="External"/><Relationship Id="rId1" Type="http://schemas.openxmlformats.org/officeDocument/2006/relationships/image" Target="media/image3.jpg"/><Relationship Id="rId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2022-11-30T12:07:00Z</dcterms:created>
  <dcterms:modified xsi:type="dcterms:W3CDTF">2022-11-30T12:26:00Z</dcterms:modified>
</cp:coreProperties>
</file>